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66" w:rsidRDefault="00132414">
      <w:pPr>
        <w:spacing w:before="61" w:line="280" w:lineRule="auto"/>
        <w:ind w:right="2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1"/>
        <w:gridCol w:w="6132"/>
      </w:tblGrid>
      <w:tr w:rsidR="00D605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414">
              <w:rPr>
                <w:rFonts w:ascii="Times New Roman" w:eastAsia="Times New Roman" w:hAnsi="Times New Roman" w:cs="Times New Roman"/>
                <w:sz w:val="24"/>
              </w:rPr>
              <w:t>Название курса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32414">
              <w:rPr>
                <w:rFonts w:ascii="Times New Roman" w:eastAsia="Calibri" w:hAnsi="Times New Roman" w:cs="Times New Roman"/>
              </w:rPr>
              <w:t>Домоводство</w:t>
            </w:r>
            <w:proofErr w:type="gramStart"/>
            <w:r w:rsidRPr="00132414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132414">
              <w:rPr>
                <w:rFonts w:ascii="Times New Roman" w:eastAsia="Calibri" w:hAnsi="Times New Roman" w:cs="Times New Roman"/>
              </w:rPr>
              <w:t>ариант</w:t>
            </w:r>
            <w:proofErr w:type="spellEnd"/>
            <w:r w:rsidRPr="00132414">
              <w:rPr>
                <w:rFonts w:ascii="Times New Roman" w:eastAsia="Calibri" w:hAnsi="Times New Roman" w:cs="Times New Roman"/>
              </w:rPr>
              <w:t xml:space="preserve"> 2</w:t>
            </w:r>
          </w:p>
        </w:tc>
      </w:tr>
      <w:tr w:rsidR="00D605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41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D605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414">
              <w:rPr>
                <w:rFonts w:ascii="Times New Roman" w:eastAsia="Times New Roman" w:hAnsi="Times New Roman" w:cs="Times New Roman"/>
                <w:sz w:val="24"/>
              </w:rPr>
              <w:t>Количество часов (в год/в неделю)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D605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414">
              <w:rPr>
                <w:rFonts w:ascii="Times New Roman" w:eastAsia="Times New Roman" w:hAnsi="Times New Roman" w:cs="Times New Roman"/>
                <w:sz w:val="24"/>
              </w:rPr>
              <w:t>Составители (Ф.И.О. педагога (полностью))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32414">
              <w:rPr>
                <w:rFonts w:ascii="Times New Roman" w:eastAsia="Calibri" w:hAnsi="Times New Roman" w:cs="Times New Roman"/>
              </w:rPr>
              <w:t>Кашеня</w:t>
            </w:r>
            <w:proofErr w:type="spellEnd"/>
            <w:r w:rsidRPr="00132414">
              <w:rPr>
                <w:rFonts w:ascii="Times New Roman" w:eastAsia="Calibri" w:hAnsi="Times New Roman" w:cs="Times New Roman"/>
              </w:rPr>
              <w:t xml:space="preserve"> Лариса </w:t>
            </w:r>
            <w:proofErr w:type="spellStart"/>
            <w:r w:rsidRPr="00132414">
              <w:rPr>
                <w:rFonts w:ascii="Times New Roman" w:eastAsia="Calibri" w:hAnsi="Times New Roman" w:cs="Times New Roman"/>
              </w:rPr>
              <w:t>Васильевна</w:t>
            </w:r>
            <w:proofErr w:type="gramStart"/>
            <w:r w:rsidRPr="00132414">
              <w:rPr>
                <w:rFonts w:ascii="Times New Roman" w:eastAsia="Calibri" w:hAnsi="Times New Roman" w:cs="Times New Roman"/>
              </w:rPr>
              <w:t>,Ф</w:t>
            </w:r>
            <w:proofErr w:type="gramEnd"/>
            <w:r w:rsidRPr="00132414">
              <w:rPr>
                <w:rFonts w:ascii="Times New Roman" w:eastAsia="Calibri" w:hAnsi="Times New Roman" w:cs="Times New Roman"/>
              </w:rPr>
              <w:t>едотова</w:t>
            </w:r>
            <w:proofErr w:type="spellEnd"/>
            <w:r w:rsidRPr="00132414">
              <w:rPr>
                <w:rFonts w:ascii="Times New Roman" w:eastAsia="Calibri" w:hAnsi="Times New Roman" w:cs="Times New Roman"/>
              </w:rPr>
              <w:t xml:space="preserve"> Ирина Анатольевна</w:t>
            </w:r>
          </w:p>
        </w:tc>
      </w:tr>
      <w:tr w:rsidR="00D605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414">
              <w:rPr>
                <w:rFonts w:ascii="Times New Roman" w:eastAsia="Times New Roman" w:hAnsi="Times New Roman" w:cs="Times New Roman"/>
                <w:sz w:val="24"/>
              </w:rPr>
              <w:t>Цель курса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>Формирование у каждого ребёнка того необходимого запаса знаний,</w:t>
            </w:r>
          </w:p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 xml:space="preserve">навыков и умений, </w:t>
            </w:r>
            <w:proofErr w:type="gramStart"/>
            <w:r w:rsidRPr="00132414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132414">
              <w:rPr>
                <w:rFonts w:ascii="Times New Roman" w:eastAsia="Calibri" w:hAnsi="Times New Roman" w:cs="Times New Roman"/>
              </w:rPr>
              <w:t xml:space="preserve"> позволит ему уверенно начинать самостоятельную жизнь после</w:t>
            </w:r>
          </w:p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>окончания школы, успешно адаптироваться в ней и интегрироваться в социум.</w:t>
            </w:r>
          </w:p>
        </w:tc>
      </w:tr>
      <w:tr w:rsidR="00D605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414">
              <w:rPr>
                <w:rFonts w:ascii="Times New Roman" w:eastAsia="Times New Roman" w:hAnsi="Times New Roman" w:cs="Times New Roman"/>
                <w:sz w:val="24"/>
              </w:rPr>
              <w:t xml:space="preserve"> Структура курса (распределение </w:t>
            </w:r>
            <w:r w:rsidRPr="00132414">
              <w:rPr>
                <w:rFonts w:ascii="Times New Roman" w:eastAsia="Times New Roman" w:hAnsi="Times New Roman" w:cs="Times New Roman"/>
                <w:sz w:val="24"/>
              </w:rPr>
              <w:t>часов по темам)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>Повторение-2ч.</w:t>
            </w:r>
          </w:p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>Я и моя будущая семья-14ч</w:t>
            </w:r>
          </w:p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>Дела хозяев дома-10ч</w:t>
            </w:r>
          </w:p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>Учреждения и организации-5ч</w:t>
            </w:r>
          </w:p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>Трудоустройство-3ч</w:t>
            </w:r>
          </w:p>
        </w:tc>
      </w:tr>
      <w:tr w:rsidR="00D605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414">
              <w:rPr>
                <w:rFonts w:ascii="Times New Roman" w:eastAsia="Times New Roman" w:hAnsi="Times New Roman" w:cs="Times New Roman"/>
                <w:sz w:val="24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>Программа специальных (коррекционных) образовательных учреждений VIII</w:t>
            </w:r>
          </w:p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414">
              <w:rPr>
                <w:rFonts w:ascii="Times New Roman" w:eastAsia="Calibri" w:hAnsi="Times New Roman" w:cs="Times New Roman"/>
              </w:rPr>
              <w:t xml:space="preserve">вида 5-9 классы», В2сб./ под редакцией В.В. Воронковой. </w:t>
            </w:r>
            <w:r w:rsidRPr="00132414">
              <w:rPr>
                <w:rFonts w:ascii="Times New Roman" w:eastAsia="Calibri" w:hAnsi="Times New Roman" w:cs="Times New Roman"/>
              </w:rPr>
              <w:t>– М: Гуманитарное издание</w:t>
            </w:r>
          </w:p>
          <w:p w:rsidR="00D60566" w:rsidRPr="00132414" w:rsidRDefault="0013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3241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132414">
              <w:rPr>
                <w:rFonts w:ascii="Times New Roman" w:eastAsia="Calibri" w:hAnsi="Times New Roman" w:cs="Times New Roman"/>
              </w:rPr>
              <w:t>, 2019г.</w:t>
            </w:r>
          </w:p>
        </w:tc>
      </w:tr>
    </w:tbl>
    <w:p w:rsidR="00D60566" w:rsidRDefault="00D60566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D60566" w:rsidRDefault="00132414">
      <w:pPr>
        <w:spacing w:before="61" w:line="280" w:lineRule="auto"/>
        <w:ind w:right="2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sectPr w:rsidR="00D6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566"/>
    <w:rsid w:val="00132414"/>
    <w:rsid w:val="00D6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</cp:lastModifiedBy>
  <cp:revision>2</cp:revision>
  <dcterms:created xsi:type="dcterms:W3CDTF">2023-11-20T01:31:00Z</dcterms:created>
  <dcterms:modified xsi:type="dcterms:W3CDTF">2023-11-20T01:31:00Z</dcterms:modified>
</cp:coreProperties>
</file>